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E2C73" w14:textId="77777777" w:rsidR="00482996" w:rsidRPr="00383F05" w:rsidRDefault="00A65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383F05">
        <w:rPr>
          <w:rFonts w:ascii="Times New Roman" w:hAnsi="Times New Roman" w:cs="Times New Roman"/>
          <w:b/>
          <w:bCs/>
          <w:sz w:val="28"/>
          <w:szCs w:val="28"/>
        </w:rPr>
        <w:t>Акт возврата товара</w:t>
      </w:r>
    </w:p>
    <w:p w14:paraId="41FC1C68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Возврат товара надлежащего качества возможен в течение 15 дней со дня получения товара Покупателем.</w:t>
      </w:r>
    </w:p>
    <w:p w14:paraId="7FDA9972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 xml:space="preserve">Обязательно ознакомьтесь с правилами возврата товара на нашем сайте </w:t>
      </w:r>
      <w:hyperlink r:id="rId4">
        <w:r w:rsidRPr="00383F05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383F05">
          <w:rPr>
            <w:rStyle w:val="-"/>
            <w:rFonts w:ascii="Times New Roman" w:hAnsi="Times New Roman" w:cs="Times New Roman"/>
            <w:sz w:val="20"/>
            <w:szCs w:val="20"/>
          </w:rPr>
          <w:t>.</w:t>
        </w:r>
        <w:r w:rsidRPr="00383F05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starks</w:t>
        </w:r>
        <w:r w:rsidRPr="00383F05">
          <w:rPr>
            <w:rStyle w:val="-"/>
            <w:rFonts w:ascii="Times New Roman" w:hAnsi="Times New Roman" w:cs="Times New Roman"/>
            <w:sz w:val="20"/>
            <w:szCs w:val="20"/>
          </w:rPr>
          <w:t>-</w:t>
        </w:r>
        <w:r w:rsidRPr="00383F05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wear</w:t>
        </w:r>
        <w:r w:rsidRPr="00383F05">
          <w:rPr>
            <w:rStyle w:val="-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383F05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14:paraId="003D9830" w14:textId="307CC96F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1. Заполните данное заявление на возврат.</w:t>
      </w:r>
    </w:p>
    <w:p w14:paraId="560420F5" w14:textId="19CBC8EE" w:rsidR="00C23338" w:rsidRPr="00383F05" w:rsidRDefault="00A65BBA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383F05">
        <w:rPr>
          <w:rFonts w:ascii="Times New Roman" w:hAnsi="Times New Roman" w:cs="Times New Roman"/>
          <w:sz w:val="20"/>
          <w:szCs w:val="20"/>
        </w:rPr>
        <w:t xml:space="preserve">2. Приложите к возвращаемому товару данное заявление, а </w:t>
      </w:r>
      <w:r w:rsidR="00C23338" w:rsidRPr="00383F05">
        <w:rPr>
          <w:rFonts w:ascii="Times New Roman" w:hAnsi="Times New Roman" w:cs="Times New Roman"/>
          <w:sz w:val="20"/>
          <w:szCs w:val="20"/>
        </w:rPr>
        <w:t>также</w:t>
      </w:r>
      <w:r w:rsidRPr="00383F05">
        <w:rPr>
          <w:rFonts w:ascii="Times New Roman" w:hAnsi="Times New Roman" w:cs="Times New Roman"/>
          <w:sz w:val="20"/>
          <w:szCs w:val="20"/>
        </w:rPr>
        <w:t xml:space="preserve"> товарный/кассовый чек</w:t>
      </w:r>
      <w:r w:rsidR="00C23338" w:rsidRPr="00383F05">
        <w:rPr>
          <w:rFonts w:ascii="Times New Roman" w:hAnsi="Times New Roman" w:cs="Times New Roman"/>
          <w:sz w:val="20"/>
          <w:szCs w:val="20"/>
        </w:rPr>
        <w:t xml:space="preserve"> </w:t>
      </w:r>
      <w:r w:rsidRPr="00383F05">
        <w:rPr>
          <w:rFonts w:ascii="Times New Roman" w:hAnsi="Times New Roman" w:cs="Times New Roman"/>
          <w:sz w:val="20"/>
          <w:szCs w:val="20"/>
        </w:rPr>
        <w:t xml:space="preserve">и вышлите по адресу: </w:t>
      </w:r>
      <w:r w:rsidR="00383F05" w:rsidRPr="00383F05">
        <w:rPr>
          <w:rFonts w:ascii="Times New Roman" w:hAnsi="Times New Roman" w:cs="Times New Roman"/>
          <w:sz w:val="20"/>
          <w:szCs w:val="20"/>
        </w:rPr>
        <w:t xml:space="preserve">170006 </w:t>
      </w:r>
      <w:r w:rsidR="00383F05" w:rsidRPr="00383F05"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г. </w:t>
      </w:r>
      <w:r w:rsidR="00383F05" w:rsidRPr="00D8292F">
        <w:rPr>
          <w:rFonts w:ascii="Times New Roman" w:hAnsi="Times New Roman" w:cs="Times New Roman"/>
          <w:color w:val="000000"/>
          <w:sz w:val="20"/>
          <w:szCs w:val="20"/>
          <w:lang w:bidi="ar-SA"/>
        </w:rPr>
        <w:t>Тверь,</w:t>
      </w:r>
      <w:r w:rsidR="009D718F" w:rsidRPr="00D8292F">
        <w:rPr>
          <w:rFonts w:ascii="Times New Roman" w:hAnsi="Times New Roman" w:cs="Times New Roman"/>
          <w:color w:val="000000"/>
          <w:sz w:val="20"/>
          <w:szCs w:val="20"/>
          <w:lang w:bidi="ar-SA"/>
        </w:rPr>
        <w:t xml:space="preserve"> переулок </w:t>
      </w:r>
      <w:proofErr w:type="spellStart"/>
      <w:r w:rsidR="00D8292F" w:rsidRPr="00D8292F">
        <w:rPr>
          <w:rFonts w:ascii="Times New Roman" w:hAnsi="Times New Roman" w:cs="Times New Roman"/>
          <w:color w:val="000000"/>
          <w:sz w:val="20"/>
          <w:szCs w:val="20"/>
          <w:lang w:bidi="ar-SA"/>
        </w:rPr>
        <w:t>Бел</w:t>
      </w:r>
      <w:r w:rsidR="001F6BCD">
        <w:rPr>
          <w:rFonts w:ascii="Times New Roman" w:hAnsi="Times New Roman" w:cs="Times New Roman"/>
          <w:color w:val="000000"/>
          <w:sz w:val="20"/>
          <w:szCs w:val="20"/>
          <w:lang w:bidi="ar-SA"/>
        </w:rPr>
        <w:t>я</w:t>
      </w:r>
      <w:r w:rsidR="00D8292F" w:rsidRPr="00D8292F">
        <w:rPr>
          <w:rFonts w:ascii="Times New Roman" w:hAnsi="Times New Roman" w:cs="Times New Roman"/>
          <w:color w:val="000000"/>
          <w:sz w:val="20"/>
          <w:szCs w:val="20"/>
          <w:lang w:bidi="ar-SA"/>
        </w:rPr>
        <w:t>ковский</w:t>
      </w:r>
      <w:proofErr w:type="spellEnd"/>
      <w:r w:rsidR="00D8292F" w:rsidRPr="00D8292F">
        <w:rPr>
          <w:rFonts w:ascii="Times New Roman" w:hAnsi="Times New Roman" w:cs="Times New Roman"/>
          <w:color w:val="000000"/>
          <w:sz w:val="20"/>
          <w:szCs w:val="20"/>
          <w:lang w:bidi="ar-SA"/>
        </w:rPr>
        <w:t>, 46</w:t>
      </w:r>
    </w:p>
    <w:p w14:paraId="777147B2" w14:textId="77777777" w:rsidR="00C23338" w:rsidRPr="00383F05" w:rsidRDefault="00A65BB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 xml:space="preserve">На имя: </w:t>
      </w:r>
      <w:r w:rsidRPr="00383F05">
        <w:rPr>
          <w:rFonts w:ascii="Times New Roman" w:hAnsi="Times New Roman" w:cs="Times New Roman"/>
          <w:b/>
          <w:bCs/>
          <w:sz w:val="20"/>
          <w:szCs w:val="20"/>
        </w:rPr>
        <w:t>Индивидуальный предприниматель Михалева Виктория Олеговна</w:t>
      </w:r>
    </w:p>
    <w:p w14:paraId="4FD86715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Данные покупателя:</w:t>
      </w:r>
    </w:p>
    <w:tbl>
      <w:tblPr>
        <w:tblW w:w="10434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34"/>
      </w:tblGrid>
      <w:tr w:rsidR="00482996" w:rsidRPr="00383F05" w14:paraId="59985A7D" w14:textId="77777777" w:rsidTr="00C23338">
        <w:tc>
          <w:tcPr>
            <w:tcW w:w="10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F76E5D" w14:textId="77777777" w:rsidR="00482996" w:rsidRPr="00383F05" w:rsidRDefault="00A65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ФИО заказчика (должно совпадать с указанным при создании заказа)</w:t>
            </w:r>
          </w:p>
          <w:p w14:paraId="1E51C88B" w14:textId="77777777" w:rsidR="00482996" w:rsidRPr="00383F05" w:rsidRDefault="004829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73F68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019CB1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E53BCC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Данные по заказу:</w:t>
      </w:r>
    </w:p>
    <w:tbl>
      <w:tblPr>
        <w:tblW w:w="10434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1819"/>
        <w:gridCol w:w="3796"/>
      </w:tblGrid>
      <w:tr w:rsidR="00482996" w:rsidRPr="00383F05" w14:paraId="757C9211" w14:textId="77777777" w:rsidTr="00C23338"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33C093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Номер заказа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6F9B78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AC4328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Дата заказа</w:t>
            </w:r>
          </w:p>
        </w:tc>
        <w:tc>
          <w:tcPr>
            <w:tcW w:w="3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99130B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FC86CB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CBF3E2" w14:textId="3E486B6F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Состав возврата:</w:t>
      </w:r>
    </w:p>
    <w:tbl>
      <w:tblPr>
        <w:tblW w:w="10434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4762"/>
        <w:gridCol w:w="1200"/>
        <w:gridCol w:w="1187"/>
        <w:gridCol w:w="850"/>
        <w:gridCol w:w="1984"/>
      </w:tblGrid>
      <w:tr w:rsidR="00482996" w:rsidRPr="00383F05" w14:paraId="38152667" w14:textId="77777777" w:rsidTr="00C23338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5812A6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D03336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A496E57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Артикул</w:t>
            </w:r>
          </w:p>
        </w:tc>
        <w:tc>
          <w:tcPr>
            <w:tcW w:w="1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1AE3A3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Цена (руб.)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89BAA80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Кол-во.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E8B283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Сумма (</w:t>
            </w:r>
            <w:proofErr w:type="spellStart"/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82996" w:rsidRPr="00383F05" w14:paraId="1F07D94D" w14:textId="77777777" w:rsidTr="00C23338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6F1CF4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B686D2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5EF963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6920F4C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61C99F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80D212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79A00A5C" w14:textId="77777777" w:rsidTr="00C23338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2833DF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5A9DC6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636B67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1C2A48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8EDA28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540DBD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717BDA22" w14:textId="77777777" w:rsidTr="00C23338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BA719F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A5A087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0C24A0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E5CFD6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632A0C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50D804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32973313" w14:textId="77777777" w:rsidTr="00C23338">
        <w:tc>
          <w:tcPr>
            <w:tcW w:w="4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6C2B89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CEF0E0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FB8D80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705652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AC5411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21E691" w14:textId="77777777" w:rsidR="00482996" w:rsidRPr="00383F05" w:rsidRDefault="0048299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8F370B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C23338" w:rsidRPr="00383F0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83F05">
        <w:rPr>
          <w:rFonts w:ascii="Times New Roman" w:hAnsi="Times New Roman" w:cs="Times New Roman"/>
          <w:sz w:val="20"/>
          <w:szCs w:val="20"/>
        </w:rPr>
        <w:t xml:space="preserve"> Итог:               </w:t>
      </w:r>
    </w:p>
    <w:p w14:paraId="2A3F845A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3"/>
        <w:gridCol w:w="7547"/>
      </w:tblGrid>
      <w:tr w:rsidR="00482996" w:rsidRPr="00383F05" w14:paraId="072C6F51" w14:textId="77777777" w:rsidTr="00C23338">
        <w:tc>
          <w:tcPr>
            <w:tcW w:w="2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C54523" w14:textId="77777777" w:rsidR="00482996" w:rsidRPr="00383F05" w:rsidRDefault="00A65BB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Укажите причину возврата:</w:t>
            </w:r>
          </w:p>
        </w:tc>
        <w:tc>
          <w:tcPr>
            <w:tcW w:w="7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A44C0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B729AD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Обращаем Ваше внимание на то, что возврат/обмен товаров надлежащего качества возможен только в том случае, если товар не был в употреблении, сохранены его товарный вид, потребительские свойства, пломбы, фабричные ярлыки. При возврате товара надлежащего качества Вам возвращается полная стоимость товара. Стоимость доставки и обратной пересылки не возвращается.</w:t>
      </w:r>
    </w:p>
    <w:p w14:paraId="63C6B4FA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bookmarkStart w:id="0" w:name="_GoBack"/>
    <w:bookmarkEnd w:id="0"/>
    <w:p w14:paraId="08829B25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4E74F07" wp14:editId="78CFA72A">
                <wp:simplePos x="0" y="0"/>
                <wp:positionH relativeFrom="column">
                  <wp:posOffset>3054350</wp:posOffset>
                </wp:positionH>
                <wp:positionV relativeFrom="paragraph">
                  <wp:posOffset>130175</wp:posOffset>
                </wp:positionV>
                <wp:extent cx="935990" cy="2540"/>
                <wp:effectExtent l="0" t="0" r="0" b="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280" cy="1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AF460" id="Фигура1" o:spid="_x0000_s1026" style="position:absolute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0.5pt,10.25pt" to="314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" strokecolor="#3465a4"/>
            </w:pict>
          </mc:Fallback>
        </mc:AlternateContent>
      </w:r>
      <w:r w:rsidRPr="00383F05">
        <w:rPr>
          <w:rFonts w:ascii="Times New Roman" w:hAnsi="Times New Roman" w:cs="Times New Roman"/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514CFE7A" wp14:editId="11CB70DB">
                <wp:simplePos x="0" y="0"/>
                <wp:positionH relativeFrom="column">
                  <wp:posOffset>4212590</wp:posOffset>
                </wp:positionH>
                <wp:positionV relativeFrom="paragraph">
                  <wp:posOffset>133350</wp:posOffset>
                </wp:positionV>
                <wp:extent cx="356870" cy="127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4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4810FD2" id="Фигура1" o:spid="_x0000_s1026" style="position:absolute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1.7pt,10.5pt" to="359.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" strokecolor="#3465a4"/>
            </w:pict>
          </mc:Fallback>
        </mc:AlternateContent>
      </w:r>
      <w:r w:rsidRPr="00383F05">
        <w:rPr>
          <w:rFonts w:ascii="Times New Roman" w:hAnsi="Times New Roman" w:cs="Times New Roman"/>
          <w:sz w:val="20"/>
          <w:szCs w:val="20"/>
        </w:rPr>
        <w:t>Прошу произвести возврат денежных средств в размере                              руб.            коп.</w:t>
      </w:r>
    </w:p>
    <w:p w14:paraId="15868F58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В случае, если оплата производила</w:t>
      </w:r>
      <w:r w:rsidR="000B61EA" w:rsidRPr="00383F05">
        <w:rPr>
          <w:rFonts w:ascii="Times New Roman" w:hAnsi="Times New Roman" w:cs="Times New Roman"/>
          <w:sz w:val="20"/>
          <w:szCs w:val="20"/>
        </w:rPr>
        <w:t xml:space="preserve">сь наличными, кредитной картой </w:t>
      </w:r>
      <w:r w:rsidRPr="00383F05">
        <w:rPr>
          <w:rFonts w:ascii="Times New Roman" w:hAnsi="Times New Roman" w:cs="Times New Roman"/>
          <w:sz w:val="20"/>
          <w:szCs w:val="20"/>
        </w:rPr>
        <w:t>или банковским переводом:</w:t>
      </w:r>
    </w:p>
    <w:tbl>
      <w:tblPr>
        <w:tblW w:w="9638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50"/>
        <w:gridCol w:w="7488"/>
      </w:tblGrid>
      <w:tr w:rsidR="00482996" w:rsidRPr="00383F05" w14:paraId="1C088D0C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35DF95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ФИО держателя карты</w:t>
            </w:r>
            <w:r w:rsidR="00356384" w:rsidRPr="00383F05">
              <w:rPr>
                <w:rFonts w:ascii="Times New Roman" w:hAnsi="Times New Roman" w:cs="Times New Roman"/>
                <w:sz w:val="20"/>
                <w:szCs w:val="20"/>
              </w:rPr>
              <w:t>/получателя платежа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CF554F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3AE71721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17B491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Мобильный тел.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B76E2CA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1ABE5575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6F2C39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Название Банка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005B61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384" w:rsidRPr="00383F05" w14:paraId="2FA16889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2E12C58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БИК банка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36EE057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384" w:rsidRPr="00383F05" w14:paraId="1089B133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341E11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Корр.счет</w:t>
            </w:r>
            <w:proofErr w:type="spellEnd"/>
            <w:r w:rsidRPr="00383F05">
              <w:rPr>
                <w:rFonts w:ascii="Times New Roman" w:hAnsi="Times New Roman" w:cs="Times New Roman"/>
                <w:sz w:val="20"/>
                <w:szCs w:val="20"/>
              </w:rPr>
              <w:t xml:space="preserve"> банка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726B43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384" w:rsidRPr="00383F05" w14:paraId="38B8CAD6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5FAC6D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A667C3C" w14:textId="77777777" w:rsidR="00356384" w:rsidRPr="00383F05" w:rsidRDefault="0035638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996" w:rsidRPr="00383F05" w14:paraId="634E52AB" w14:textId="77777777" w:rsidTr="00356384">
        <w:tc>
          <w:tcPr>
            <w:tcW w:w="21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4A40B2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7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A0B50B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C644A2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В случае возврата денежных средств они будут перечислены на Вами указанную Банковскую карту в течение не более 10 рабочих дней со дня получения заявления.</w:t>
      </w:r>
    </w:p>
    <w:p w14:paraId="2743E4E0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B04009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4B52F91" wp14:editId="75EE9561">
                <wp:simplePos x="0" y="0"/>
                <wp:positionH relativeFrom="column">
                  <wp:posOffset>1056005</wp:posOffset>
                </wp:positionH>
                <wp:positionV relativeFrom="paragraph">
                  <wp:posOffset>172720</wp:posOffset>
                </wp:positionV>
                <wp:extent cx="5041265" cy="5080"/>
                <wp:effectExtent l="0" t="0" r="0" b="0"/>
                <wp:wrapNone/>
                <wp:docPr id="3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720" cy="3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396937" id="Фигура1" o:spid="_x0000_s1026" style="position:absolute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83.15pt,13.6pt" to="480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" strokecolor="#3465a4"/>
            </w:pict>
          </mc:Fallback>
        </mc:AlternateContent>
      </w:r>
      <w:r w:rsidRPr="00383F05">
        <w:rPr>
          <w:rFonts w:ascii="Times New Roman" w:hAnsi="Times New Roman" w:cs="Times New Roman"/>
          <w:sz w:val="20"/>
          <w:szCs w:val="20"/>
        </w:rPr>
        <w:t xml:space="preserve">Заказчик(ФИО) </w:t>
      </w:r>
    </w:p>
    <w:p w14:paraId="6E95913A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F156ED" w14:textId="15E5121A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CE5A3EC" wp14:editId="70CE6DF9">
                <wp:simplePos x="0" y="0"/>
                <wp:positionH relativeFrom="column">
                  <wp:posOffset>4398645</wp:posOffset>
                </wp:positionH>
                <wp:positionV relativeFrom="paragraph">
                  <wp:posOffset>173355</wp:posOffset>
                </wp:positionV>
                <wp:extent cx="1691640" cy="1905"/>
                <wp:effectExtent l="0" t="0" r="0" b="0"/>
                <wp:wrapNone/>
                <wp:docPr id="4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9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DF6F34" id="Фигура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46.35pt,13.65pt" to="479.5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" strokecolor="#3465a4"/>
            </w:pict>
          </mc:Fallback>
        </mc:AlternateContent>
      </w:r>
      <w:r w:rsidRPr="00383F05">
        <w:rPr>
          <w:rFonts w:ascii="Times New Roman" w:hAnsi="Times New Roman" w:cs="Times New Roman"/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A5DD01C" wp14:editId="3C059651">
                <wp:simplePos x="0" y="0"/>
                <wp:positionH relativeFrom="column">
                  <wp:posOffset>335915</wp:posOffset>
                </wp:positionH>
                <wp:positionV relativeFrom="paragraph">
                  <wp:posOffset>137795</wp:posOffset>
                </wp:positionV>
                <wp:extent cx="778510" cy="1905"/>
                <wp:effectExtent l="0" t="0" r="0" b="0"/>
                <wp:wrapNone/>
                <wp:docPr id="5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9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344A1C" id="Фигура1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45pt,10.85pt" to="87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" strokecolor="#3465a4"/>
            </w:pict>
          </mc:Fallback>
        </mc:AlternateContent>
      </w:r>
      <w:r w:rsidRPr="00383F05">
        <w:rPr>
          <w:rFonts w:ascii="Times New Roman" w:hAnsi="Times New Roman" w:cs="Times New Roman"/>
          <w:sz w:val="20"/>
          <w:szCs w:val="20"/>
        </w:rPr>
        <w:t>Дата:                          20</w:t>
      </w:r>
      <w:r w:rsidR="001F6BCD">
        <w:rPr>
          <w:rFonts w:ascii="Times New Roman" w:hAnsi="Times New Roman" w:cs="Times New Roman"/>
          <w:sz w:val="20"/>
          <w:szCs w:val="20"/>
        </w:rPr>
        <w:t>2</w:t>
      </w:r>
      <w:r w:rsidRPr="00383F05">
        <w:rPr>
          <w:rFonts w:ascii="Times New Roman" w:hAnsi="Times New Roman" w:cs="Times New Roman"/>
          <w:sz w:val="20"/>
          <w:szCs w:val="20"/>
        </w:rPr>
        <w:t xml:space="preserve">   г.                                                                          Подпись:</w:t>
      </w:r>
    </w:p>
    <w:p w14:paraId="17A0C1DA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399680" w14:textId="77777777" w:rsidR="00482996" w:rsidRPr="00383F05" w:rsidRDefault="004829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4F58DB" w14:textId="77777777" w:rsidR="00482996" w:rsidRPr="00383F05" w:rsidRDefault="00A65BBA">
      <w:pPr>
        <w:jc w:val="both"/>
        <w:rPr>
          <w:rFonts w:ascii="Times New Roman" w:hAnsi="Times New Roman" w:cs="Times New Roman"/>
          <w:sz w:val="20"/>
          <w:szCs w:val="20"/>
        </w:rPr>
      </w:pPr>
      <w:r w:rsidRPr="00383F05">
        <w:rPr>
          <w:rFonts w:ascii="Times New Roman" w:hAnsi="Times New Roman" w:cs="Times New Roman"/>
          <w:sz w:val="20"/>
          <w:szCs w:val="20"/>
        </w:rPr>
        <w:t>Заполняется сотрудником магазина</w:t>
      </w:r>
    </w:p>
    <w:tbl>
      <w:tblPr>
        <w:tblW w:w="9638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1594"/>
        <w:gridCol w:w="3225"/>
      </w:tblGrid>
      <w:tr w:rsidR="00482996" w:rsidRPr="00383F05" w14:paraId="1FA40C01" w14:textId="77777777"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10B7C8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Возврат/обмен произведен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672EA1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D748818" w14:textId="77777777" w:rsidR="00482996" w:rsidRPr="00383F05" w:rsidRDefault="00A65BB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F0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32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95CB46" w14:textId="77777777" w:rsidR="00482996" w:rsidRPr="00383F05" w:rsidRDefault="00482996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D5874" w14:textId="77777777" w:rsidR="00482996" w:rsidRPr="00383F05" w:rsidRDefault="00482996" w:rsidP="0035638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82996" w:rsidRPr="00383F05" w:rsidSect="00C23338">
      <w:pgSz w:w="11906" w:h="16838"/>
      <w:pgMar w:top="720" w:right="720" w:bottom="720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Brougham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4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96"/>
    <w:rsid w:val="000B61EA"/>
    <w:rsid w:val="00131C7F"/>
    <w:rsid w:val="00135F92"/>
    <w:rsid w:val="001F6BCD"/>
    <w:rsid w:val="00356384"/>
    <w:rsid w:val="00383F05"/>
    <w:rsid w:val="00482996"/>
    <w:rsid w:val="005B4ACB"/>
    <w:rsid w:val="00741B2F"/>
    <w:rsid w:val="009D718F"/>
    <w:rsid w:val="00A65BBA"/>
    <w:rsid w:val="00C23338"/>
    <w:rsid w:val="00D8292F"/>
    <w:rsid w:val="00F3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D040"/>
  <w15:docId w15:val="{DD0B1DB1-8262-4D4A-AA10-69A573E0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customStyle="1" w:styleId="a7">
    <w:name w:val="Содержимое таблицы"/>
    <w:basedOn w:val="a"/>
    <w:qFormat/>
  </w:style>
  <w:style w:type="paragraph" w:customStyle="1" w:styleId="a8">
    <w:name w:val="Заголовок таблицы"/>
    <w:basedOn w:val="a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rks-we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Руководство</dc:creator>
  <cp:lastModifiedBy>Менеджер Третий</cp:lastModifiedBy>
  <cp:revision>6</cp:revision>
  <dcterms:created xsi:type="dcterms:W3CDTF">2024-12-24T08:25:00Z</dcterms:created>
  <dcterms:modified xsi:type="dcterms:W3CDTF">2026-08-11T09:52:00Z</dcterms:modified>
  <dc:language>ru-RU</dc:language>
</cp:coreProperties>
</file>